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BA" w:rsidRDefault="0013646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Information letter</w:t>
      </w:r>
    </w:p>
    <w:p w:rsidR="00301ABA" w:rsidRDefault="0013646E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St. Petersburg School of Social Sciences and Humanities of National Research University "Higher School of Economics"</w:t>
      </w:r>
    </w:p>
    <w:p w:rsidR="00301ABA" w:rsidRDefault="0013646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VIII Interuniversity sociological conference for undergraduate and graduate students "Sociology in action"</w:t>
      </w:r>
    </w:p>
    <w:p w:rsidR="00301ABA" w:rsidRDefault="00301ABA">
      <w:pPr>
        <w:rPr>
          <w:rFonts w:ascii="Times New Roman" w:hAnsi="Times New Roman" w:cs="Times New Roman"/>
          <w:sz w:val="24"/>
          <w:lang w:val="en-US"/>
        </w:rPr>
      </w:pPr>
    </w:p>
    <w:p w:rsidR="00301ABA" w:rsidRDefault="001364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Sociological department of St. Petersburg School of Social Sciences and Humanities of HSE Campus in St. Petersburg invites foreign and Russian students to take part in the </w:t>
      </w:r>
      <w:r>
        <w:rPr>
          <w:rFonts w:ascii="Times New Roman" w:hAnsi="Times New Roman" w:cs="Times New Roman"/>
          <w:b/>
          <w:sz w:val="24"/>
          <w:lang w:val="en-US"/>
        </w:rPr>
        <w:t>conference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"Sociology in action"</w:t>
      </w:r>
      <w:r>
        <w:rPr>
          <w:rFonts w:ascii="Times New Roman" w:hAnsi="Times New Roman" w:cs="Times New Roman"/>
          <w:sz w:val="24"/>
          <w:lang w:val="en-US"/>
        </w:rPr>
        <w:t>, which will be organized within the framework of th</w:t>
      </w:r>
      <w:r>
        <w:rPr>
          <w:rFonts w:ascii="Times New Roman" w:hAnsi="Times New Roman" w:cs="Times New Roman"/>
          <w:sz w:val="24"/>
          <w:lang w:val="en-US"/>
        </w:rPr>
        <w:t xml:space="preserve">e Saint-Petersburg International Student Research Forum on </w:t>
      </w:r>
      <w:r>
        <w:rPr>
          <w:rFonts w:ascii="Times New Roman" w:hAnsi="Times New Roman" w:cs="Times New Roman"/>
          <w:b/>
          <w:sz w:val="24"/>
          <w:lang w:val="en-US"/>
        </w:rPr>
        <w:t>February 4-5, 2016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301ABA" w:rsidRDefault="001364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conference aims to create a platform for detailed discussion of social issues, representing the greatest interest among young researchers.</w:t>
      </w:r>
    </w:p>
    <w:p w:rsidR="00301ABA" w:rsidRDefault="001364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Approved Panels</w:t>
      </w:r>
    </w:p>
    <w:p w:rsidR="00301ABA" w:rsidRDefault="0013646E">
      <w:pPr>
        <w:spacing w:after="1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Panel 1. Social st</w:t>
      </w:r>
      <w:r>
        <w:rPr>
          <w:rFonts w:ascii="Times New Roman" w:hAnsi="Times New Roman" w:cs="Times New Roman"/>
          <w:b/>
          <w:sz w:val="24"/>
          <w:lang w:val="en-US"/>
        </w:rPr>
        <w:t>udies of computer games and virtual reality</w:t>
      </w:r>
    </w:p>
    <w:p w:rsidR="00301ABA" w:rsidRDefault="0013646E">
      <w:pPr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(moderators: Alexandrov D.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  <w:lang w:val="en-US"/>
        </w:rPr>
        <w:t>., Shirokanova A.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  <w:lang w:val="en-US"/>
        </w:rPr>
        <w:t>., Musabirov I.L.)</w:t>
      </w:r>
    </w:p>
    <w:p w:rsidR="00301ABA" w:rsidRDefault="0013646E">
      <w:pPr>
        <w:spacing w:after="1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Panel 2.  Social studies of education</w:t>
      </w:r>
    </w:p>
    <w:p w:rsidR="00301ABA" w:rsidRDefault="0013646E">
      <w:pPr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(moderators: Alexandrov D.A., Savelyeva S.S.)</w:t>
      </w:r>
    </w:p>
    <w:p w:rsidR="00301ABA" w:rsidRDefault="0013646E">
      <w:pPr>
        <w:spacing w:after="1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Panel 3.  Sociology of Science and Technology. Scientometrics</w:t>
      </w:r>
    </w:p>
    <w:p w:rsidR="00301ABA" w:rsidRDefault="0013646E">
      <w:pPr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(m</w:t>
      </w:r>
      <w:r>
        <w:rPr>
          <w:rFonts w:ascii="Times New Roman" w:hAnsi="Times New Roman" w:cs="Times New Roman"/>
          <w:sz w:val="24"/>
          <w:lang w:val="en-US"/>
        </w:rPr>
        <w:t>oderators: Kouprianov A.V., Demin M.R.)</w:t>
      </w:r>
    </w:p>
    <w:p w:rsidR="00301ABA" w:rsidRDefault="0013646E">
      <w:pPr>
        <w:spacing w:after="1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Panel 4.  Urban youth culture studies and ethnicity</w:t>
      </w:r>
    </w:p>
    <w:p w:rsidR="00301ABA" w:rsidRDefault="0013646E">
      <w:pPr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(moderators: Omelchenko E.L., Sabirov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  <w:lang w:val="en-US"/>
        </w:rPr>
        <w:t xml:space="preserve"> G.A.)</w:t>
      </w:r>
    </w:p>
    <w:p w:rsidR="00301ABA" w:rsidRDefault="0013646E">
      <w:pPr>
        <w:spacing w:after="1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Panel 5.  Labor and consumption of modern youth studies</w:t>
      </w:r>
    </w:p>
    <w:p w:rsidR="00301ABA" w:rsidRDefault="0013646E">
      <w:pPr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(moderators: Krupets Y.N., Arif E.M., Polyakov S.I.)</w:t>
      </w:r>
    </w:p>
    <w:p w:rsidR="00301ABA" w:rsidRDefault="0013646E">
      <w:pPr>
        <w:spacing w:after="1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Panel 6. U</w:t>
      </w:r>
      <w:r>
        <w:rPr>
          <w:rFonts w:ascii="Times New Roman" w:hAnsi="Times New Roman" w:cs="Times New Roman"/>
          <w:b/>
          <w:sz w:val="24"/>
          <w:lang w:val="en-US"/>
        </w:rPr>
        <w:t>rban studies</w:t>
      </w:r>
    </w:p>
    <w:p w:rsidR="00301ABA" w:rsidRDefault="0013646E">
      <w:pPr>
        <w:spacing w:after="1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(moderator:  Tykanova E.V.)</w:t>
      </w:r>
    </w:p>
    <w:p w:rsidR="00301ABA" w:rsidRDefault="0013646E">
      <w:pPr>
        <w:spacing w:after="1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Panel 7. Comparative sociology</w:t>
      </w:r>
    </w:p>
    <w:p w:rsidR="00301ABA" w:rsidRDefault="0013646E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(moderators:  Ponarin E.D., Makeeva A.)</w:t>
      </w:r>
    </w:p>
    <w:p w:rsidR="00301ABA" w:rsidRDefault="0013646E">
      <w:pPr>
        <w:spacing w:after="1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Panel </w:t>
      </w:r>
      <w:r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b/>
          <w:sz w:val="24"/>
          <w:lang w:val="en-US"/>
        </w:rPr>
        <w:t xml:space="preserve"> The political reality: a sociological dimension </w:t>
      </w:r>
      <w:r>
        <w:rPr>
          <w:rFonts w:ascii="Times New Roman" w:hAnsi="Times New Roman" w:cs="Times New Roman"/>
          <w:sz w:val="24"/>
          <w:lang w:val="en-US"/>
        </w:rPr>
        <w:t>(moderator: Makaryan A.G.)</w:t>
      </w:r>
    </w:p>
    <w:p w:rsidR="00301ABA" w:rsidRDefault="001364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Applications for participation in conference will be accepte</w:t>
      </w:r>
      <w:r>
        <w:rPr>
          <w:rFonts w:ascii="Times New Roman" w:hAnsi="Times New Roman" w:cs="Times New Roman"/>
          <w:sz w:val="24"/>
          <w:lang w:val="en-US"/>
        </w:rPr>
        <w:t xml:space="preserve">d until </w:t>
      </w:r>
      <w:r>
        <w:rPr>
          <w:rFonts w:ascii="Times New Roman" w:hAnsi="Times New Roman" w:cs="Times New Roman"/>
          <w:b/>
          <w:sz w:val="24"/>
          <w:lang w:val="en-US"/>
        </w:rPr>
        <w:t>15</w:t>
      </w:r>
      <w:r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lang w:val="en-US"/>
        </w:rPr>
        <w:t xml:space="preserve"> January 2016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(inclusive)</w:t>
      </w:r>
    </w:p>
    <w:p w:rsidR="00301ABA" w:rsidRDefault="0013646E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For those who need any help with obtaining a visa the deadline of application is 25</w:t>
      </w:r>
      <w:r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lang w:val="en-US"/>
        </w:rPr>
        <w:t xml:space="preserve"> December.</w:t>
      </w:r>
    </w:p>
    <w:p w:rsidR="00301ABA" w:rsidRDefault="001364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To participate in the conference send one file with the abstract of the report (up to 150 words) and the author's </w:t>
      </w:r>
      <w:r>
        <w:rPr>
          <w:rFonts w:ascii="Times New Roman" w:hAnsi="Times New Roman" w:cs="Times New Roman"/>
          <w:sz w:val="24"/>
          <w:lang w:val="en-US"/>
        </w:rPr>
        <w:t xml:space="preserve">information (name, university, the course, contact e-mail, phone number, the </w:t>
      </w:r>
      <w:r>
        <w:rPr>
          <w:rFonts w:ascii="Times New Roman" w:hAnsi="Times New Roman" w:cs="Times New Roman"/>
          <w:sz w:val="24"/>
          <w:lang w:val="en-US"/>
        </w:rPr>
        <w:lastRenderedPageBreak/>
        <w:t xml:space="preserve">selected panel, additionally you can specify scientific adviser) on the conference e-mail: </w:t>
      </w:r>
      <w:hyperlink r:id="rId5" w:history="1">
        <w:r>
          <w:rPr>
            <w:rStyle w:val="af2"/>
            <w:rFonts w:ascii="Times New Roman" w:hAnsi="Times New Roman" w:cs="Times New Roman"/>
            <w:sz w:val="24"/>
            <w:lang w:val="en-US"/>
          </w:rPr>
          <w:t>sociologyinact2016@gmail.com</w:t>
        </w:r>
      </w:hyperlink>
      <w:r>
        <w:rPr>
          <w:rFonts w:ascii="Times New Roman" w:hAnsi="Times New Roman" w:cs="Times New Roman"/>
          <w:sz w:val="24"/>
          <w:lang w:val="en-US"/>
        </w:rPr>
        <w:t>.</w:t>
      </w:r>
    </w:p>
    <w:p w:rsidR="00301ABA" w:rsidRDefault="001364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Partici</w:t>
      </w:r>
      <w:r>
        <w:rPr>
          <w:rFonts w:ascii="Times New Roman" w:hAnsi="Times New Roman" w:cs="Times New Roman"/>
          <w:sz w:val="24"/>
          <w:lang w:val="en-US"/>
        </w:rPr>
        <w:t xml:space="preserve">pation with an individual report more the in one panel is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NOT</w:t>
      </w:r>
      <w:r>
        <w:rPr>
          <w:rFonts w:ascii="Times New Roman" w:hAnsi="Times New Roman" w:cs="Times New Roman"/>
          <w:sz w:val="24"/>
          <w:lang w:val="en-US"/>
        </w:rPr>
        <w:t xml:space="preserve"> permitted. With co-authored report you can participate in several sections. We consider all applications even though they do not fit in any approved panels.</w:t>
      </w:r>
    </w:p>
    <w:p w:rsidR="00301ABA" w:rsidRDefault="001364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Benefits for the selection of applica</w:t>
      </w:r>
      <w:r>
        <w:rPr>
          <w:rFonts w:ascii="Times New Roman" w:hAnsi="Times New Roman" w:cs="Times New Roman"/>
          <w:sz w:val="24"/>
          <w:lang w:val="en-US"/>
        </w:rPr>
        <w:t>tions are given to applications in English.</w:t>
      </w:r>
    </w:p>
    <w:p w:rsidR="00301ABA" w:rsidRDefault="001364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More information you can found on the conference page on the website of the University: </w:t>
      </w:r>
      <w:hyperlink r:id="rId6" w:history="1">
        <w:r>
          <w:rPr>
            <w:rStyle w:val="af2"/>
            <w:rFonts w:ascii="Times New Roman" w:hAnsi="Times New Roman" w:cs="Times New Roman"/>
            <w:sz w:val="24"/>
            <w:lang w:val="en-US"/>
          </w:rPr>
          <w:t>http://www.hse.ru/action/</w:t>
        </w:r>
      </w:hyperlink>
    </w:p>
    <w:p w:rsidR="00301ABA" w:rsidRDefault="001364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Information about International Student Research Forum:</w:t>
      </w:r>
      <w:r>
        <w:rPr>
          <w:lang w:val="en-US"/>
        </w:rPr>
        <w:t xml:space="preserve"> </w:t>
      </w:r>
      <w:hyperlink r:id="rId7" w:history="1">
        <w:r>
          <w:rPr>
            <w:rStyle w:val="af2"/>
            <w:rFonts w:ascii="Times New Roman" w:hAnsi="Times New Roman" w:cs="Times New Roman"/>
            <w:sz w:val="24"/>
            <w:lang w:val="en-US"/>
          </w:rPr>
          <w:t>http://www.spb.hse.ru/studresearch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01ABA" w:rsidRDefault="001364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program committee of the conference: </w:t>
      </w:r>
      <w:hyperlink r:id="rId8" w:history="1">
        <w:r>
          <w:rPr>
            <w:rStyle w:val="af2"/>
            <w:rFonts w:ascii="Times New Roman" w:hAnsi="Times New Roman" w:cs="Times New Roman"/>
            <w:sz w:val="24"/>
            <w:lang w:val="en-US"/>
          </w:rPr>
          <w:t>sociologyinact2016@gmail.com</w:t>
        </w:r>
      </w:hyperlink>
    </w:p>
    <w:p w:rsidR="00301ABA" w:rsidRDefault="0013646E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organizing committee of the conference: Victo</w:t>
      </w:r>
      <w:r>
        <w:rPr>
          <w:rFonts w:ascii="Times New Roman" w:hAnsi="Times New Roman" w:cs="Times New Roman"/>
          <w:sz w:val="24"/>
          <w:lang w:val="en-US"/>
        </w:rPr>
        <w:t>ria Boyko, Konstantin Galkin, Olga Karandeeva, Maxim Demin, Yana Krupets, Elena Omelchenko</w:t>
      </w:r>
    </w:p>
    <w:sectPr w:rsidR="00301AB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66"/>
    <w:rsid w:val="00003332"/>
    <w:rsid w:val="00063D1C"/>
    <w:rsid w:val="00084D43"/>
    <w:rsid w:val="00105A17"/>
    <w:rsid w:val="0013646E"/>
    <w:rsid w:val="00184160"/>
    <w:rsid w:val="0019710B"/>
    <w:rsid w:val="001A18DD"/>
    <w:rsid w:val="001F41F1"/>
    <w:rsid w:val="002D1B80"/>
    <w:rsid w:val="00301ABA"/>
    <w:rsid w:val="00431BB1"/>
    <w:rsid w:val="005B5A06"/>
    <w:rsid w:val="0064428A"/>
    <w:rsid w:val="00685329"/>
    <w:rsid w:val="0071422E"/>
    <w:rsid w:val="00750D71"/>
    <w:rsid w:val="0084173C"/>
    <w:rsid w:val="00882978"/>
    <w:rsid w:val="008F778B"/>
    <w:rsid w:val="009A56F7"/>
    <w:rsid w:val="009A7724"/>
    <w:rsid w:val="00A13B19"/>
    <w:rsid w:val="00A17F2A"/>
    <w:rsid w:val="00AA58D1"/>
    <w:rsid w:val="00B57CFC"/>
    <w:rsid w:val="00CB4776"/>
    <w:rsid w:val="00EE2266"/>
    <w:rsid w:val="00F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character" w:styleId="a3">
    <w:name w:val="Strong"/>
    <w:basedOn w:val="a0"/>
    <w:uiPriority w:val="22"/>
    <w:qFormat/>
    <w:rPr>
      <w:b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Book Title"/>
    <w:basedOn w:val="a0"/>
    <w:uiPriority w:val="33"/>
    <w:qFormat/>
    <w:rPr>
      <w:b/>
      <w:smallCaps/>
      <w:spacing w:val="5"/>
    </w:rPr>
  </w:style>
  <w:style w:type="paragraph" w:styleId="a8">
    <w:name w:val="Quote"/>
    <w:basedOn w:val="a"/>
    <w:next w:val="a"/>
    <w:link w:val="a9"/>
    <w:uiPriority w:val="29"/>
    <w:qFormat/>
    <w:rPr>
      <w:i/>
      <w:color w:val="000000" w:themeColor="text1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b">
    <w:name w:val="Обычный текст Знак"/>
    <w:basedOn w:val="a0"/>
    <w:link w:val="ac"/>
    <w:uiPriority w:val="99"/>
    <w:rPr>
      <w:rFonts w:ascii="Calibri" w:hAnsi="Calibri" w:cs="Calibri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</w:rPr>
  </w:style>
  <w:style w:type="character" w:styleId="af1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3">
    <w:name w:val="Intense Emphasis"/>
    <w:basedOn w:val="a0"/>
    <w:uiPriority w:val="21"/>
    <w:qFormat/>
    <w:rPr>
      <w:b/>
      <w:i/>
      <w:color w:val="4F81BD" w:themeColor="accent1"/>
    </w:r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5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6">
    <w:name w:val="Title"/>
    <w:basedOn w:val="a"/>
    <w:next w:val="a"/>
    <w:link w:val="af5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9">
    <w:name w:val="Цитата Знак"/>
    <w:basedOn w:val="a0"/>
    <w:link w:val="a8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character" w:styleId="a3">
    <w:name w:val="Strong"/>
    <w:basedOn w:val="a0"/>
    <w:uiPriority w:val="22"/>
    <w:qFormat/>
    <w:rPr>
      <w:b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Book Title"/>
    <w:basedOn w:val="a0"/>
    <w:uiPriority w:val="33"/>
    <w:qFormat/>
    <w:rPr>
      <w:b/>
      <w:smallCaps/>
      <w:spacing w:val="5"/>
    </w:rPr>
  </w:style>
  <w:style w:type="paragraph" w:styleId="a8">
    <w:name w:val="Quote"/>
    <w:basedOn w:val="a"/>
    <w:next w:val="a"/>
    <w:link w:val="a9"/>
    <w:uiPriority w:val="29"/>
    <w:qFormat/>
    <w:rPr>
      <w:i/>
      <w:color w:val="000000" w:themeColor="text1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b">
    <w:name w:val="Обычный текст Знак"/>
    <w:basedOn w:val="a0"/>
    <w:link w:val="ac"/>
    <w:uiPriority w:val="99"/>
    <w:rPr>
      <w:rFonts w:ascii="Calibri" w:hAnsi="Calibri" w:cs="Calibri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d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</w:rPr>
  </w:style>
  <w:style w:type="character" w:styleId="af1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3">
    <w:name w:val="Intense Emphasis"/>
    <w:basedOn w:val="a0"/>
    <w:uiPriority w:val="21"/>
    <w:qFormat/>
    <w:rPr>
      <w:b/>
      <w:i/>
      <w:color w:val="4F81BD" w:themeColor="accent1"/>
    </w:r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">
    <w:name w:val="Subtitle"/>
    <w:basedOn w:val="a"/>
    <w:next w:val="a"/>
    <w:link w:val="a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5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6">
    <w:name w:val="Title"/>
    <w:basedOn w:val="a"/>
    <w:next w:val="a"/>
    <w:link w:val="af5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9">
    <w:name w:val="Цитата Знак"/>
    <w:basedOn w:val="a0"/>
    <w:link w:val="a8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ciologyinact2016@gmail.com" TargetMode="External"/><Relationship Id="rId6" Type="http://schemas.openxmlformats.org/officeDocument/2006/relationships/hyperlink" Target="http://www.hse.ru/action/" TargetMode="External"/><Relationship Id="rId7" Type="http://schemas.openxmlformats.org/officeDocument/2006/relationships/hyperlink" Target="http://www.spb.hse.ru/studresearch" TargetMode="External"/><Relationship Id="rId8" Type="http://schemas.openxmlformats.org/officeDocument/2006/relationships/hyperlink" Target="mailto:sociologyinact2016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Sociology1</dc:creator>
  <cp:lastModifiedBy>HSE CMI</cp:lastModifiedBy>
  <cp:revision>2</cp:revision>
  <dcterms:created xsi:type="dcterms:W3CDTF">2015-12-16T12:00:00Z</dcterms:created>
  <dcterms:modified xsi:type="dcterms:W3CDTF">2015-12-16T12:00:00Z</dcterms:modified>
</cp:coreProperties>
</file>